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4F82" w14:textId="45A0D926" w:rsidR="0031000E" w:rsidRDefault="003B6BBC" w:rsidP="00250BE4">
      <w:pPr>
        <w:pStyle w:val="BodyText"/>
      </w:pPr>
      <w:r>
        <w:drawing>
          <wp:anchor distT="0" distB="0" distL="114300" distR="114300" simplePos="0" relativeHeight="251658240" behindDoc="0" locked="0" layoutInCell="1" allowOverlap="1" wp14:anchorId="1385A052" wp14:editId="56D19A32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5727354" cy="2343150"/>
            <wp:effectExtent l="0" t="0" r="6985" b="0"/>
            <wp:wrapNone/>
            <wp:docPr id="1228678753" name="Picture 1" descr="A white square with colorful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78753" name="Picture 1" descr="A white square with colorful text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9" r="9034"/>
                    <a:stretch/>
                  </pic:blipFill>
                  <pic:spPr bwMode="auto">
                    <a:xfrm>
                      <a:off x="0" y="0"/>
                      <a:ext cx="5727354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9DB56" w14:textId="33BEE72E" w:rsidR="0031000E" w:rsidRDefault="0031000E" w:rsidP="00250BE4">
      <w:pPr>
        <w:pStyle w:val="BodyText"/>
      </w:pPr>
    </w:p>
    <w:p w14:paraId="16A0330F" w14:textId="77777777" w:rsidR="0031000E" w:rsidRDefault="0031000E" w:rsidP="00250BE4">
      <w:pPr>
        <w:pStyle w:val="BodyText"/>
      </w:pPr>
    </w:p>
    <w:p w14:paraId="1AD37E80" w14:textId="77777777" w:rsidR="0031000E" w:rsidRDefault="0031000E" w:rsidP="00250BE4">
      <w:pPr>
        <w:pStyle w:val="BodyText"/>
      </w:pPr>
    </w:p>
    <w:p w14:paraId="3EA8A2E2" w14:textId="38544231" w:rsidR="0031000E" w:rsidRDefault="0031000E" w:rsidP="00250BE4">
      <w:pPr>
        <w:pStyle w:val="BodyText"/>
      </w:pPr>
    </w:p>
    <w:p w14:paraId="667D7C49" w14:textId="78E6B453" w:rsidR="0031000E" w:rsidRDefault="0031000E" w:rsidP="00250BE4">
      <w:pPr>
        <w:pStyle w:val="BodyText"/>
        <w:rPr>
          <w:rFonts w:eastAsiaTheme="minorEastAsia"/>
        </w:rPr>
      </w:pPr>
    </w:p>
    <w:p w14:paraId="7715E198" w14:textId="77777777" w:rsidR="0031000E" w:rsidRDefault="0031000E" w:rsidP="00250BE4">
      <w:pPr>
        <w:pStyle w:val="BodyText"/>
        <w:rPr>
          <w:rFonts w:eastAsiaTheme="minorEastAsia"/>
        </w:rPr>
      </w:pPr>
    </w:p>
    <w:p w14:paraId="615C779E" w14:textId="77777777" w:rsidR="003B6BBC" w:rsidRDefault="003B6BBC" w:rsidP="00250BE4">
      <w:pPr>
        <w:pStyle w:val="BodyText"/>
        <w:rPr>
          <w:rFonts w:eastAsiaTheme="minorEastAsia"/>
        </w:rPr>
      </w:pPr>
    </w:p>
    <w:p w14:paraId="6496D046" w14:textId="77777777" w:rsidR="003B6BBC" w:rsidRDefault="003B6BBC" w:rsidP="00250BE4">
      <w:pPr>
        <w:pStyle w:val="BodyText"/>
        <w:rPr>
          <w:rFonts w:eastAsiaTheme="minorEastAsia"/>
        </w:rPr>
      </w:pPr>
    </w:p>
    <w:p w14:paraId="6FED2044" w14:textId="77777777" w:rsidR="003B6BBC" w:rsidRDefault="003B6BBC" w:rsidP="00250BE4">
      <w:pPr>
        <w:pStyle w:val="BodyText"/>
        <w:rPr>
          <w:rFonts w:eastAsiaTheme="minorEastAsia"/>
        </w:rPr>
      </w:pPr>
    </w:p>
    <w:p w14:paraId="312358BA" w14:textId="77777777" w:rsidR="003B6BBC" w:rsidRDefault="003B6BBC" w:rsidP="00250BE4">
      <w:pPr>
        <w:pStyle w:val="BodyText"/>
        <w:rPr>
          <w:rFonts w:eastAsiaTheme="minorEastAsia"/>
        </w:rPr>
      </w:pPr>
    </w:p>
    <w:p w14:paraId="54F40A68" w14:textId="77777777" w:rsidR="003B6BBC" w:rsidRDefault="003B6BBC" w:rsidP="00250BE4">
      <w:pPr>
        <w:pStyle w:val="BodyText"/>
        <w:rPr>
          <w:rFonts w:eastAsiaTheme="minorEastAsia"/>
        </w:rPr>
      </w:pPr>
    </w:p>
    <w:p w14:paraId="58D14B9E" w14:textId="77777777" w:rsidR="003B6BBC" w:rsidRDefault="003B6BBC" w:rsidP="00250BE4">
      <w:pPr>
        <w:pStyle w:val="BodyText"/>
        <w:rPr>
          <w:rFonts w:eastAsiaTheme="minorEastAsia"/>
        </w:rPr>
      </w:pPr>
    </w:p>
    <w:p w14:paraId="1D7C85B3" w14:textId="6215F365" w:rsidR="005D36B3" w:rsidRPr="002C61B4" w:rsidRDefault="00ED6136" w:rsidP="00D622DF">
      <w:pPr>
        <w:pStyle w:val="heading-1"/>
      </w:pPr>
      <w:r>
        <w:t>Messy Church Conference 202</w:t>
      </w:r>
      <w:r w:rsidR="006A1720">
        <w:t>5</w:t>
      </w:r>
    </w:p>
    <w:p w14:paraId="0C559E65" w14:textId="323C8956" w:rsidR="0039423A" w:rsidRDefault="0039423A" w:rsidP="0039423A">
      <w:pPr>
        <w:pStyle w:val="BodyText"/>
      </w:pPr>
      <w:r>
        <w:t>Dear Church leader/church council/PCC/treasurer, etc.</w:t>
      </w:r>
    </w:p>
    <w:p w14:paraId="4BAA4AED" w14:textId="77777777" w:rsidR="0039423A" w:rsidRDefault="0039423A" w:rsidP="0039423A">
      <w:pPr>
        <w:pStyle w:val="BodyText"/>
      </w:pPr>
    </w:p>
    <w:p w14:paraId="5C2467AF" w14:textId="77777777" w:rsidR="0039423A" w:rsidRDefault="0039423A" w:rsidP="0039423A">
      <w:pPr>
        <w:pStyle w:val="BodyText"/>
      </w:pPr>
    </w:p>
    <w:p w14:paraId="5F0955D0" w14:textId="77777777" w:rsidR="0039423A" w:rsidRDefault="0039423A" w:rsidP="0039423A">
      <w:pPr>
        <w:pStyle w:val="BodyText"/>
      </w:pPr>
      <w:r>
        <w:t>We / I would like to apply for a financial contribution from the training budget to attend the Messy Church Conference 2025.</w:t>
      </w:r>
    </w:p>
    <w:p w14:paraId="042E061A" w14:textId="77777777" w:rsidR="0039423A" w:rsidRDefault="0039423A" w:rsidP="0039423A">
      <w:pPr>
        <w:pStyle w:val="BodyText"/>
      </w:pPr>
    </w:p>
    <w:p w14:paraId="74ACB862" w14:textId="77777777" w:rsidR="0039423A" w:rsidRDefault="0039423A" w:rsidP="0039423A">
      <w:pPr>
        <w:pStyle w:val="BodyText"/>
      </w:pPr>
      <w:r>
        <w:t xml:space="preserve">The conference theme is ‘All Together’ and will be exploring how we welcome people of all ages, abilities and from all backgrounds to Messy Church. </w:t>
      </w:r>
    </w:p>
    <w:p w14:paraId="212A767F" w14:textId="77777777" w:rsidR="0039423A" w:rsidRDefault="0039423A" w:rsidP="0039423A">
      <w:pPr>
        <w:pStyle w:val="BodyText"/>
      </w:pPr>
    </w:p>
    <w:p w14:paraId="4589EFEF" w14:textId="77777777" w:rsidR="00B143BA" w:rsidRDefault="00B143BA" w:rsidP="00B143BA">
      <w:pPr>
        <w:pStyle w:val="BodyText"/>
      </w:pPr>
      <w:r>
        <w:t>The conference runs from 20-22 June and includes the following:</w:t>
      </w:r>
    </w:p>
    <w:p w14:paraId="7C0ACDE6" w14:textId="77777777" w:rsidR="00B143BA" w:rsidRDefault="00B143BA" w:rsidP="0039423A">
      <w:pPr>
        <w:pStyle w:val="BodyText"/>
      </w:pPr>
    </w:p>
    <w:p w14:paraId="3F96ACE4" w14:textId="1FCB9244" w:rsidR="00B143BA" w:rsidRDefault="00B143BA" w:rsidP="00B143BA">
      <w:pPr>
        <w:pStyle w:val="BodyText"/>
        <w:numPr>
          <w:ilvl w:val="0"/>
          <w:numId w:val="4"/>
        </w:numPr>
      </w:pPr>
      <w:r w:rsidRPr="00B143BA">
        <w:t xml:space="preserve">Keynote addresses from Lorraine Prince (Head of Networks, Church of England) and </w:t>
      </w:r>
      <w:proofErr w:type="spellStart"/>
      <w:r w:rsidRPr="00B143BA">
        <w:t>Dr.</w:t>
      </w:r>
      <w:proofErr w:type="spellEnd"/>
      <w:r w:rsidRPr="00B143BA">
        <w:t xml:space="preserve"> Sam Richards (Head of Children’s and Youth Work, URC)</w:t>
      </w:r>
    </w:p>
    <w:p w14:paraId="0A3D90F8" w14:textId="3FCE21A2" w:rsidR="00B143BA" w:rsidRDefault="00B143BA" w:rsidP="00B143BA">
      <w:pPr>
        <w:pStyle w:val="BodyText"/>
        <w:numPr>
          <w:ilvl w:val="0"/>
          <w:numId w:val="4"/>
        </w:numPr>
      </w:pPr>
      <w:r w:rsidRPr="00B143BA">
        <w:t>Workshops on a variety of topics to equip and inspire</w:t>
      </w:r>
    </w:p>
    <w:p w14:paraId="31513D1E" w14:textId="14A27E12" w:rsidR="00B143BA" w:rsidRDefault="00B143BA" w:rsidP="00B143BA">
      <w:pPr>
        <w:pStyle w:val="BodyText"/>
        <w:numPr>
          <w:ilvl w:val="0"/>
          <w:numId w:val="4"/>
        </w:numPr>
      </w:pPr>
      <w:r>
        <w:t>An opportunity to get hands on with both Messy Church and Messy Church Goes Wild sessions</w:t>
      </w:r>
    </w:p>
    <w:p w14:paraId="64BDAEA0" w14:textId="1EF80E90" w:rsidR="00B143BA" w:rsidRDefault="00B143BA" w:rsidP="00B143BA">
      <w:pPr>
        <w:pStyle w:val="BodyText"/>
        <w:numPr>
          <w:ilvl w:val="0"/>
          <w:numId w:val="4"/>
        </w:numPr>
      </w:pPr>
      <w:r>
        <w:t>Open space and free time to discuss and solution the challenges in Messy Church</w:t>
      </w:r>
    </w:p>
    <w:p w14:paraId="76CE0BAD" w14:textId="47B2C381" w:rsidR="00B143BA" w:rsidRDefault="00251992" w:rsidP="00B143BA">
      <w:pPr>
        <w:pStyle w:val="BodyText"/>
        <w:numPr>
          <w:ilvl w:val="0"/>
          <w:numId w:val="4"/>
        </w:numPr>
      </w:pPr>
      <w:r>
        <w:t>Time to make space for God in reflection</w:t>
      </w:r>
    </w:p>
    <w:p w14:paraId="2CD0834C" w14:textId="77777777" w:rsidR="00251992" w:rsidRDefault="00251992" w:rsidP="00251992">
      <w:pPr>
        <w:pStyle w:val="BodyText"/>
        <w:numPr>
          <w:ilvl w:val="0"/>
          <w:numId w:val="4"/>
        </w:numPr>
      </w:pPr>
      <w:r>
        <w:t>Celebration with Engage Worship</w:t>
      </w:r>
    </w:p>
    <w:p w14:paraId="0176FF9D" w14:textId="652F4213" w:rsidR="00251992" w:rsidRDefault="00251992" w:rsidP="00B143BA">
      <w:pPr>
        <w:pStyle w:val="BodyText"/>
        <w:numPr>
          <w:ilvl w:val="0"/>
          <w:numId w:val="4"/>
        </w:numPr>
      </w:pPr>
      <w:r>
        <w:t>Networking with other Messy Church teams and leaders of all ages from the UK and around the world</w:t>
      </w:r>
    </w:p>
    <w:p w14:paraId="7421B188" w14:textId="77777777" w:rsidR="00B143BA" w:rsidRDefault="00B143BA" w:rsidP="0039423A">
      <w:pPr>
        <w:pStyle w:val="BodyText"/>
      </w:pPr>
    </w:p>
    <w:p w14:paraId="711791C1" w14:textId="77777777" w:rsidR="0039423A" w:rsidRDefault="0039423A" w:rsidP="0039423A">
      <w:pPr>
        <w:pStyle w:val="BodyText"/>
      </w:pPr>
      <w:r>
        <w:t>All this can be brought back to benefit our church on my / our return.</w:t>
      </w:r>
    </w:p>
    <w:p w14:paraId="303F896F" w14:textId="77777777" w:rsidR="0039423A" w:rsidRDefault="0039423A" w:rsidP="0039423A">
      <w:pPr>
        <w:pStyle w:val="BodyText"/>
      </w:pPr>
    </w:p>
    <w:p w14:paraId="10882598" w14:textId="77777777" w:rsidR="0039423A" w:rsidRDefault="0039423A" w:rsidP="0039423A">
      <w:pPr>
        <w:pStyle w:val="BodyText"/>
      </w:pPr>
      <w:r>
        <w:t xml:space="preserve">A place at the conference costs £335 for all sessions, materials, accommodation and food. I / We would like to request the church covers £X of this training. I / We will cover the cost of our </w:t>
      </w:r>
      <w:proofErr w:type="gramStart"/>
      <w:r>
        <w:t>travel</w:t>
      </w:r>
      <w:proofErr w:type="gramEnd"/>
      <w:r>
        <w:t xml:space="preserve"> or I / We would like to apply for the cost of travel too.</w:t>
      </w:r>
    </w:p>
    <w:p w14:paraId="5216E985" w14:textId="77777777" w:rsidR="0039423A" w:rsidRDefault="0039423A" w:rsidP="0039423A">
      <w:pPr>
        <w:pStyle w:val="BodyText"/>
      </w:pPr>
    </w:p>
    <w:p w14:paraId="20722C25" w14:textId="54098116" w:rsidR="00C6114A" w:rsidRDefault="0039423A" w:rsidP="0039423A">
      <w:pPr>
        <w:pStyle w:val="BodyText"/>
      </w:pPr>
      <w:r>
        <w:t>Thank you for your consideration.</w:t>
      </w:r>
    </w:p>
    <w:p w14:paraId="57144E66" w14:textId="77777777" w:rsidR="00C6114A" w:rsidRDefault="00C6114A" w:rsidP="00250BE4">
      <w:pPr>
        <w:pStyle w:val="BodyText"/>
      </w:pPr>
    </w:p>
    <w:p w14:paraId="31E53908" w14:textId="1DAC476E" w:rsidR="00B77F3D" w:rsidRPr="00F124C9" w:rsidRDefault="00BF5C1A" w:rsidP="003B6BBC">
      <w:pPr>
        <w:pStyle w:val="Footername"/>
        <w:rPr>
          <w:color w:val="DB3C36"/>
        </w:rPr>
      </w:pPr>
      <w:r>
        <w:t>&lt;&lt;Name&gt;&gt;</w:t>
      </w:r>
    </w:p>
    <w:sectPr w:rsidR="00B77F3D" w:rsidRPr="00F124C9" w:rsidSect="0031000E"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2BE9" w14:textId="77777777" w:rsidR="00056EFA" w:rsidRDefault="00056EFA" w:rsidP="0031000E">
      <w:r>
        <w:separator/>
      </w:r>
    </w:p>
  </w:endnote>
  <w:endnote w:type="continuationSeparator" w:id="0">
    <w:p w14:paraId="32C0BBED" w14:textId="77777777" w:rsidR="00056EFA" w:rsidRDefault="00056EFA" w:rsidP="0031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49A3" w14:textId="77777777" w:rsidR="0031000E" w:rsidRDefault="0031000E" w:rsidP="00250BE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0DAAB" w14:textId="77777777" w:rsidR="0031000E" w:rsidRDefault="0031000E" w:rsidP="0025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C28C" w14:textId="77777777" w:rsidR="00EF57D1" w:rsidRPr="00954782" w:rsidRDefault="00EF57D1" w:rsidP="00250BE4">
    <w:pPr>
      <w:pStyle w:val="Footer"/>
      <w:rPr>
        <w:rStyle w:val="PageNumber"/>
        <w:sz w:val="20"/>
        <w:szCs w:val="20"/>
      </w:rPr>
    </w:pPr>
    <w:r w:rsidRPr="00954782">
      <w:rPr>
        <w:rStyle w:val="PageNumber"/>
        <w:sz w:val="20"/>
        <w:szCs w:val="20"/>
      </w:rPr>
      <w:fldChar w:fldCharType="begin"/>
    </w:r>
    <w:r w:rsidRPr="00954782">
      <w:rPr>
        <w:rStyle w:val="PageNumber"/>
        <w:sz w:val="20"/>
        <w:szCs w:val="20"/>
      </w:rPr>
      <w:instrText xml:space="preserve">PAGE  </w:instrText>
    </w:r>
    <w:r w:rsidRPr="00954782">
      <w:rPr>
        <w:rStyle w:val="PageNumber"/>
        <w:sz w:val="20"/>
        <w:szCs w:val="20"/>
      </w:rPr>
      <w:fldChar w:fldCharType="separate"/>
    </w:r>
    <w:r w:rsidR="00C6114A">
      <w:rPr>
        <w:rStyle w:val="PageNumber"/>
        <w:noProof/>
        <w:sz w:val="20"/>
        <w:szCs w:val="20"/>
      </w:rPr>
      <w:t>2</w:t>
    </w:r>
    <w:r w:rsidRPr="00954782">
      <w:rPr>
        <w:rStyle w:val="PageNumber"/>
        <w:sz w:val="20"/>
        <w:szCs w:val="20"/>
      </w:rPr>
      <w:fldChar w:fldCharType="end"/>
    </w:r>
  </w:p>
  <w:p w14:paraId="78173F69" w14:textId="77777777" w:rsidR="00250BE4" w:rsidRPr="00BB443B" w:rsidRDefault="00250BE4" w:rsidP="00250BE4">
    <w:pPr>
      <w:pStyle w:val="Footer"/>
      <w:framePr w:wrap="none" w:vAnchor="text" w:hAnchor="margin" w:xAlign="right" w:y="1"/>
      <w:rPr>
        <w:rStyle w:val="PageNumber"/>
        <w:sz w:val="22"/>
        <w:szCs w:val="22"/>
      </w:rPr>
    </w:pPr>
    <w:r w:rsidRPr="00BB443B">
      <w:rPr>
        <w:rStyle w:val="PageNumber"/>
        <w:sz w:val="22"/>
        <w:szCs w:val="22"/>
      </w:rPr>
      <w:fldChar w:fldCharType="begin"/>
    </w:r>
    <w:r w:rsidRPr="00BB443B">
      <w:rPr>
        <w:rStyle w:val="PageNumber"/>
        <w:sz w:val="22"/>
        <w:szCs w:val="22"/>
      </w:rPr>
      <w:instrText xml:space="preserve">PAGE  </w:instrText>
    </w:r>
    <w:r w:rsidRPr="00BB443B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2</w:t>
    </w:r>
    <w:r w:rsidRPr="00BB443B">
      <w:rPr>
        <w:rStyle w:val="PageNumber"/>
        <w:sz w:val="22"/>
        <w:szCs w:val="22"/>
      </w:rPr>
      <w:fldChar w:fldCharType="end"/>
    </w:r>
  </w:p>
  <w:p w14:paraId="2EE89515" w14:textId="77777777" w:rsidR="00EF57D1" w:rsidRDefault="00EF57D1" w:rsidP="00EF57D1">
    <w:pPr>
      <w:ind w:right="360"/>
      <w:rPr>
        <w:bCs/>
        <w:sz w:val="18"/>
        <w:szCs w:val="18"/>
        <w:vertAlign w:val="superscript"/>
        <w:lang w:val="en-GB"/>
      </w:rPr>
    </w:pPr>
    <w:r w:rsidRPr="003B45C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47A8C6C" wp14:editId="5C69DCD4">
          <wp:simplePos x="0" y="0"/>
          <wp:positionH relativeFrom="margin">
            <wp:align>left</wp:align>
          </wp:positionH>
          <wp:positionV relativeFrom="line">
            <wp:align>bottom</wp:align>
          </wp:positionV>
          <wp:extent cx="306000" cy="306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F Logo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8"/>
        <w:szCs w:val="18"/>
        <w:vertAlign w:val="superscript"/>
        <w:lang w:val="en-GB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9435" w14:textId="77777777" w:rsidR="00CE3AB6" w:rsidRPr="00250BE4" w:rsidRDefault="00250BE4" w:rsidP="00250BE4">
    <w:pPr>
      <w:pStyle w:val="Footer"/>
    </w:pPr>
    <w:r w:rsidRPr="00250BE4">
      <w:t>The </w:t>
    </w:r>
    <w:r w:rsidRPr="00250BE4">
      <w:rPr>
        <w:b/>
        <w:bCs/>
      </w:rPr>
      <w:t>Messy Church®</w:t>
    </w:r>
    <w:r w:rsidRPr="00250BE4">
      <w:t xml:space="preserve"> name and logo are registered </w:t>
    </w:r>
    <w:proofErr w:type="spellStart"/>
    <w:proofErr w:type="gramStart"/>
    <w:r w:rsidRPr="00250BE4">
      <w:t>trade marks</w:t>
    </w:r>
    <w:proofErr w:type="spellEnd"/>
    <w:proofErr w:type="gramEnd"/>
    <w:r w:rsidRPr="00250BE4">
      <w:t xml:space="preserve"> of Bible Reading Fellowship, a charity (233280) and company </w:t>
    </w:r>
    <w:r w:rsidR="00F63737">
      <w:br/>
    </w:r>
    <w:r w:rsidRPr="00250BE4">
      <w:t>limited by guarantee (301324), 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04A2" w14:textId="77777777" w:rsidR="00056EFA" w:rsidRDefault="00056EFA" w:rsidP="0031000E">
      <w:r>
        <w:separator/>
      </w:r>
    </w:p>
  </w:footnote>
  <w:footnote w:type="continuationSeparator" w:id="0">
    <w:p w14:paraId="0083C707" w14:textId="77777777" w:rsidR="00056EFA" w:rsidRDefault="00056EFA" w:rsidP="0031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EC4"/>
    <w:multiLevelType w:val="hybridMultilevel"/>
    <w:tmpl w:val="59184DEA"/>
    <w:lvl w:ilvl="0" w:tplc="60260972">
      <w:start w:val="1"/>
      <w:numFmt w:val="decimal"/>
      <w:pStyle w:val="Numberlist"/>
      <w:lvlText w:val="%1.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0000" w:themeColor="text1"/>
        <w:sz w:val="21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6545"/>
    <w:multiLevelType w:val="hybridMultilevel"/>
    <w:tmpl w:val="BD2272EA"/>
    <w:lvl w:ilvl="0" w:tplc="0B58A2BE">
      <w:start w:val="1"/>
      <w:numFmt w:val="bullet"/>
      <w:pStyle w:val="bullet-2"/>
      <w:lvlText w:val="o"/>
      <w:lvlJc w:val="left"/>
      <w:pPr>
        <w:ind w:left="717" w:hanging="360"/>
      </w:pPr>
      <w:rPr>
        <w:rFonts w:ascii="Courier" w:hAnsi="Courier" w:hint="default"/>
        <w:b w:val="0"/>
        <w:bCs w:val="0"/>
        <w:i w:val="0"/>
        <w:iCs w:val="0"/>
        <w:sz w:val="20"/>
        <w:szCs w:val="20"/>
      </w:rPr>
    </w:lvl>
    <w:lvl w:ilvl="1" w:tplc="3C76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7F98"/>
    <w:multiLevelType w:val="hybridMultilevel"/>
    <w:tmpl w:val="754E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1C70"/>
    <w:multiLevelType w:val="hybridMultilevel"/>
    <w:tmpl w:val="F252E78C"/>
    <w:lvl w:ilvl="0" w:tplc="6C30D560">
      <w:start w:val="1"/>
      <w:numFmt w:val="bullet"/>
      <w:pStyle w:val="Bullet-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91291">
    <w:abstractNumId w:val="3"/>
  </w:num>
  <w:num w:numId="2" w16cid:durableId="1603102142">
    <w:abstractNumId w:val="1"/>
  </w:num>
  <w:num w:numId="3" w16cid:durableId="630982052">
    <w:abstractNumId w:val="0"/>
  </w:num>
  <w:num w:numId="4" w16cid:durableId="129416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36"/>
    <w:rsid w:val="000156DD"/>
    <w:rsid w:val="0002153C"/>
    <w:rsid w:val="000370FF"/>
    <w:rsid w:val="00056EFA"/>
    <w:rsid w:val="000614EB"/>
    <w:rsid w:val="00062EB7"/>
    <w:rsid w:val="00066770"/>
    <w:rsid w:val="000A4292"/>
    <w:rsid w:val="000C5426"/>
    <w:rsid w:val="000D10E6"/>
    <w:rsid w:val="00102BB2"/>
    <w:rsid w:val="0011602B"/>
    <w:rsid w:val="00180271"/>
    <w:rsid w:val="00183D0B"/>
    <w:rsid w:val="001A5F53"/>
    <w:rsid w:val="001E5981"/>
    <w:rsid w:val="001F3984"/>
    <w:rsid w:val="00221700"/>
    <w:rsid w:val="00232F1D"/>
    <w:rsid w:val="00250BE4"/>
    <w:rsid w:val="00251992"/>
    <w:rsid w:val="00297F1D"/>
    <w:rsid w:val="002B3E28"/>
    <w:rsid w:val="002C4F9A"/>
    <w:rsid w:val="002C61B4"/>
    <w:rsid w:val="002C7A42"/>
    <w:rsid w:val="002E42A0"/>
    <w:rsid w:val="0031000E"/>
    <w:rsid w:val="00346A77"/>
    <w:rsid w:val="00365F25"/>
    <w:rsid w:val="003832E8"/>
    <w:rsid w:val="00393692"/>
    <w:rsid w:val="0039423A"/>
    <w:rsid w:val="003B6BBC"/>
    <w:rsid w:val="003C68FA"/>
    <w:rsid w:val="003E3DA2"/>
    <w:rsid w:val="003E4457"/>
    <w:rsid w:val="003F0032"/>
    <w:rsid w:val="0040396E"/>
    <w:rsid w:val="004679B3"/>
    <w:rsid w:val="004B436F"/>
    <w:rsid w:val="004D24B1"/>
    <w:rsid w:val="004E6F56"/>
    <w:rsid w:val="005C53B3"/>
    <w:rsid w:val="005D36B3"/>
    <w:rsid w:val="00606BFB"/>
    <w:rsid w:val="0066626C"/>
    <w:rsid w:val="006A1720"/>
    <w:rsid w:val="006B02E8"/>
    <w:rsid w:val="00745F87"/>
    <w:rsid w:val="007B77A1"/>
    <w:rsid w:val="00800BF4"/>
    <w:rsid w:val="00857B9C"/>
    <w:rsid w:val="008C0C5F"/>
    <w:rsid w:val="008D1B6A"/>
    <w:rsid w:val="009139F0"/>
    <w:rsid w:val="009177C2"/>
    <w:rsid w:val="00952351"/>
    <w:rsid w:val="00954782"/>
    <w:rsid w:val="00976C2A"/>
    <w:rsid w:val="009A6E8B"/>
    <w:rsid w:val="009C42A4"/>
    <w:rsid w:val="009E422F"/>
    <w:rsid w:val="009E42BB"/>
    <w:rsid w:val="009F1304"/>
    <w:rsid w:val="00A00B05"/>
    <w:rsid w:val="00AB0666"/>
    <w:rsid w:val="00AC702B"/>
    <w:rsid w:val="00B143BA"/>
    <w:rsid w:val="00B16B3D"/>
    <w:rsid w:val="00B5391D"/>
    <w:rsid w:val="00B77F3D"/>
    <w:rsid w:val="00BE1690"/>
    <w:rsid w:val="00BF5C1A"/>
    <w:rsid w:val="00C06F0F"/>
    <w:rsid w:val="00C6114A"/>
    <w:rsid w:val="00C92F6E"/>
    <w:rsid w:val="00CD2D3E"/>
    <w:rsid w:val="00CE3AB6"/>
    <w:rsid w:val="00D001F9"/>
    <w:rsid w:val="00D07CC0"/>
    <w:rsid w:val="00D205A8"/>
    <w:rsid w:val="00D21BF3"/>
    <w:rsid w:val="00D41F2C"/>
    <w:rsid w:val="00D622DF"/>
    <w:rsid w:val="00D843A8"/>
    <w:rsid w:val="00E0032B"/>
    <w:rsid w:val="00EA7EB5"/>
    <w:rsid w:val="00EC2610"/>
    <w:rsid w:val="00ED6136"/>
    <w:rsid w:val="00ED71BE"/>
    <w:rsid w:val="00EE680D"/>
    <w:rsid w:val="00EF57D1"/>
    <w:rsid w:val="00EF5BB3"/>
    <w:rsid w:val="00EF6033"/>
    <w:rsid w:val="00F124C9"/>
    <w:rsid w:val="00F12D9C"/>
    <w:rsid w:val="00F63737"/>
    <w:rsid w:val="00F81ABE"/>
    <w:rsid w:val="00F82434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B19E4"/>
  <w15:chartTrackingRefBased/>
  <w15:docId w15:val="{417635E1-43AE-4665-A093-34B7F737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F56"/>
    <w:rPr>
      <w:rFonts w:ascii="Source Sans Pro" w:hAnsi="Source Sans Pro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0BE4"/>
    <w:pPr>
      <w:tabs>
        <w:tab w:val="left" w:pos="357"/>
      </w:tabs>
      <w:jc w:val="both"/>
    </w:pPr>
    <w:rPr>
      <w:rFonts w:eastAsia="Times New Roman" w:cs="Times New Roman"/>
      <w:color w:val="000000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250BE4"/>
    <w:rPr>
      <w:rFonts w:ascii="Source Sans Pro" w:eastAsia="Times New Roman" w:hAnsi="Source Sans Pro" w:cs="Times New Roman"/>
      <w:color w:val="000000"/>
      <w:sz w:val="22"/>
      <w:szCs w:val="22"/>
      <w:lang w:val="en-GB"/>
    </w:rPr>
  </w:style>
  <w:style w:type="paragraph" w:customStyle="1" w:styleId="bullet-2">
    <w:name w:val="bullet-2"/>
    <w:qFormat/>
    <w:rsid w:val="00250BE4"/>
    <w:pPr>
      <w:numPr>
        <w:numId w:val="2"/>
      </w:numPr>
      <w:ind w:left="568" w:hanging="284"/>
      <w:jc w:val="both"/>
    </w:pPr>
    <w:rPr>
      <w:rFonts w:ascii="Source Sans Pro" w:eastAsiaTheme="minorEastAsia" w:hAnsi="Source Sans Pro"/>
      <w:color w:val="000000" w:themeColor="text1"/>
      <w:sz w:val="22"/>
      <w:szCs w:val="22"/>
      <w:lang w:val="en-GB" w:eastAsia="en-GB"/>
    </w:rPr>
  </w:style>
  <w:style w:type="paragraph" w:customStyle="1" w:styleId="heading-1">
    <w:name w:val="heading-1"/>
    <w:basedOn w:val="Normal"/>
    <w:next w:val="Normal"/>
    <w:qFormat/>
    <w:rsid w:val="00ED71BE"/>
    <w:pPr>
      <w:spacing w:after="480" w:line="540" w:lineRule="exact"/>
      <w:contextualSpacing/>
      <w:jc w:val="center"/>
    </w:pPr>
    <w:rPr>
      <w:rFonts w:ascii="Merriweather Light" w:eastAsiaTheme="majorEastAsia" w:hAnsi="Merriweather Light" w:cstheme="majorBidi"/>
      <w:noProof/>
      <w:color w:val="DB3C36"/>
      <w:spacing w:val="5"/>
      <w:kern w:val="28"/>
      <w:sz w:val="40"/>
      <w:szCs w:val="36"/>
      <w:lang w:val="en-GB" w:eastAsia="en-GB"/>
    </w:rPr>
  </w:style>
  <w:style w:type="paragraph" w:customStyle="1" w:styleId="Footerdate">
    <w:name w:val="Footer_date"/>
    <w:basedOn w:val="Normal"/>
    <w:qFormat/>
    <w:rsid w:val="00250BE4"/>
    <w:pPr>
      <w:jc w:val="both"/>
    </w:pPr>
    <w:rPr>
      <w:rFonts w:eastAsiaTheme="minorEastAsia"/>
      <w:i/>
      <w:iCs/>
      <w:sz w:val="19"/>
      <w:szCs w:val="19"/>
      <w:lang w:val="en-GB" w:eastAsia="en-GB"/>
    </w:rPr>
  </w:style>
  <w:style w:type="paragraph" w:customStyle="1" w:styleId="Bullet-1">
    <w:name w:val="Bullet-1"/>
    <w:qFormat/>
    <w:rsid w:val="00250BE4"/>
    <w:pPr>
      <w:numPr>
        <w:numId w:val="1"/>
      </w:numPr>
      <w:ind w:left="284" w:hanging="284"/>
      <w:jc w:val="both"/>
    </w:pPr>
    <w:rPr>
      <w:rFonts w:ascii="Source Sans Pro" w:eastAsiaTheme="minorEastAsia" w:hAnsi="Source Sans Pro"/>
      <w:color w:val="000000" w:themeColor="text1"/>
      <w:sz w:val="22"/>
      <w:szCs w:val="22"/>
      <w:lang w:val="en-GB" w:eastAsia="en-GB"/>
    </w:rPr>
  </w:style>
  <w:style w:type="paragraph" w:customStyle="1" w:styleId="Numberlist">
    <w:name w:val="Number_list"/>
    <w:basedOn w:val="Bullet-1"/>
    <w:qFormat/>
    <w:rsid w:val="00250BE4"/>
    <w:pPr>
      <w:numPr>
        <w:numId w:val="3"/>
      </w:numPr>
      <w:ind w:left="284" w:hanging="284"/>
    </w:pPr>
  </w:style>
  <w:style w:type="paragraph" w:styleId="Footer">
    <w:name w:val="footer"/>
    <w:basedOn w:val="Normal"/>
    <w:link w:val="FooterChar"/>
    <w:uiPriority w:val="99"/>
    <w:unhideWhenUsed/>
    <w:rsid w:val="00250BE4"/>
    <w:rPr>
      <w:rFonts w:eastAsia="Times New Roman" w:cs="Times New Roman"/>
      <w:color w:val="000000"/>
      <w:sz w:val="15"/>
      <w:szCs w:val="15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50BE4"/>
    <w:rPr>
      <w:rFonts w:ascii="Source Sans Pro" w:eastAsia="Times New Roman" w:hAnsi="Source Sans Pro" w:cs="Times New Roman"/>
      <w:color w:val="000000"/>
      <w:sz w:val="15"/>
      <w:szCs w:val="15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1000E"/>
  </w:style>
  <w:style w:type="paragraph" w:customStyle="1" w:styleId="Footername">
    <w:name w:val="Footer_name"/>
    <w:basedOn w:val="BodyText"/>
    <w:qFormat/>
    <w:rsid w:val="004E6F56"/>
    <w:pPr>
      <w:spacing w:before="520"/>
    </w:pPr>
  </w:style>
  <w:style w:type="paragraph" w:customStyle="1" w:styleId="registeredcharityline">
    <w:name w:val="registered charity line"/>
    <w:basedOn w:val="Normal"/>
    <w:qFormat/>
    <w:rsid w:val="004E6F56"/>
    <w:pPr>
      <w:spacing w:before="120"/>
    </w:pPr>
    <w:rPr>
      <w:bCs/>
      <w:sz w:val="20"/>
      <w:szCs w:val="18"/>
      <w:vertAlign w:val="superscript"/>
      <w:lang w:val="en-GB"/>
    </w:rPr>
  </w:style>
  <w:style w:type="paragraph" w:customStyle="1" w:styleId="Subheading-1">
    <w:name w:val="Subheading-1"/>
    <w:qFormat/>
    <w:rsid w:val="00250BE4"/>
    <w:pPr>
      <w:spacing w:after="100"/>
    </w:pPr>
    <w:rPr>
      <w:rFonts w:ascii="Source Sans Pro" w:eastAsiaTheme="majorEastAsia" w:hAnsi="Source Sans Pro" w:cstheme="majorBidi"/>
      <w:b/>
      <w:bCs/>
      <w:noProof/>
      <w:color w:val="000000"/>
      <w:spacing w:val="5"/>
      <w:kern w:val="28"/>
      <w:lang w:val="en-GB" w:eastAsia="en-GB"/>
    </w:rPr>
  </w:style>
  <w:style w:type="paragraph" w:customStyle="1" w:styleId="Subheading-2">
    <w:name w:val="Subheading-2"/>
    <w:basedOn w:val="BodyText"/>
    <w:qFormat/>
    <w:rsid w:val="00250BE4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50BE4"/>
    <w:pPr>
      <w:ind w:left="284" w:right="284"/>
    </w:pPr>
    <w:rPr>
      <w:rFonts w:ascii="Source Sans Pro SemiBold" w:hAnsi="Source Sans Pro SemiBold"/>
      <w:b/>
      <w:bCs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0BE4"/>
    <w:rPr>
      <w:rFonts w:ascii="Source Sans Pro SemiBold" w:hAnsi="Source Sans Pro SemiBold"/>
      <w:b/>
      <w:bCs/>
      <w:i/>
      <w:iCs/>
      <w:color w:val="000000" w:themeColor="text1"/>
      <w:sz w:val="22"/>
      <w:szCs w:val="22"/>
    </w:rPr>
  </w:style>
  <w:style w:type="paragraph" w:customStyle="1" w:styleId="quoteref">
    <w:name w:val="quote_ref"/>
    <w:basedOn w:val="Quote"/>
    <w:qFormat/>
    <w:rsid w:val="00250BE4"/>
    <w:rPr>
      <w:rFonts w:ascii="Source Sans Pro" w:hAnsi="Source Sans Pro"/>
      <w:b w:val="0"/>
      <w:bCs w:val="0"/>
      <w:sz w:val="20"/>
      <w:szCs w:val="20"/>
    </w:rPr>
  </w:style>
  <w:style w:type="paragraph" w:customStyle="1" w:styleId="categoryheading-new">
    <w:name w:val="category heading-new"/>
    <w:basedOn w:val="Subheading-1"/>
    <w:qFormat/>
    <w:rsid w:val="00250BE4"/>
    <w:pPr>
      <w:shd w:val="clear" w:color="auto" w:fill="382E87"/>
      <w:tabs>
        <w:tab w:val="left" w:pos="113"/>
      </w:tabs>
      <w:spacing w:after="40"/>
    </w:pPr>
    <w:rPr>
      <w:rFonts w:ascii="Source Sans Pro SemiBold" w:hAnsi="Source Sans Pro SemiBold"/>
      <w:color w:val="FFFFFF" w:themeColor="background1"/>
      <w:spacing w:val="0"/>
      <w:position w:val="2"/>
    </w:rPr>
  </w:style>
  <w:style w:type="paragraph" w:styleId="Header">
    <w:name w:val="header"/>
    <w:basedOn w:val="Normal"/>
    <w:link w:val="HeaderChar"/>
    <w:unhideWhenUsed/>
    <w:rsid w:val="00EC2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2610"/>
    <w:rPr>
      <w:rFonts w:ascii="Source Sans Pro" w:hAnsi="Source Sans Pro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62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EB7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B7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6E8B"/>
    <w:rPr>
      <w:rFonts w:ascii="Source Sans Pro" w:hAnsi="Source Sans Pr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Elliott</dc:creator>
  <cp:keywords/>
  <dc:description/>
  <cp:lastModifiedBy>Sally O'Hare</cp:lastModifiedBy>
  <cp:revision>6</cp:revision>
  <cp:lastPrinted>2016-11-10T10:52:00Z</cp:lastPrinted>
  <dcterms:created xsi:type="dcterms:W3CDTF">2024-11-13T20:03:00Z</dcterms:created>
  <dcterms:modified xsi:type="dcterms:W3CDTF">2024-11-21T09:59:00Z</dcterms:modified>
</cp:coreProperties>
</file>